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368C4" w14:textId="77777777" w:rsidR="00585EFE" w:rsidRPr="00AF6F6F" w:rsidRDefault="00000000">
      <w:pPr>
        <w:pStyle w:val="berschrift1"/>
        <w:rPr>
          <w:lang w:val="en-US"/>
        </w:rPr>
      </w:pPr>
      <w:r>
        <w:rPr>
          <w:bCs/>
          <w:lang w:val="en-GB"/>
        </w:rPr>
        <w:t>SW 6x4-2 serving trolley</w:t>
      </w:r>
    </w:p>
    <w:p w14:paraId="3066E2FF" w14:textId="77777777" w:rsidR="00585EFE" w:rsidRPr="00AF6F6F" w:rsidRDefault="00585EFE">
      <w:pPr>
        <w:tabs>
          <w:tab w:val="left" w:pos="2552"/>
        </w:tabs>
        <w:rPr>
          <w:lang w:val="en-US"/>
        </w:rPr>
      </w:pPr>
    </w:p>
    <w:p w14:paraId="761F2886" w14:textId="77777777" w:rsidR="00585EFE" w:rsidRPr="00AF6F6F" w:rsidRDefault="00585EFE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24629F5B" w14:textId="77777777" w:rsidR="00585EFE" w:rsidRPr="00AF6F6F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76883781" w14:textId="77777777" w:rsidR="00585EFE" w:rsidRPr="00AF6F6F" w:rsidRDefault="00585EFE">
      <w:pPr>
        <w:tabs>
          <w:tab w:val="left" w:pos="2552"/>
        </w:tabs>
        <w:rPr>
          <w:lang w:val="en-US"/>
        </w:rPr>
      </w:pPr>
    </w:p>
    <w:p w14:paraId="62C63AB6" w14:textId="77777777" w:rsidR="00585EFE" w:rsidRPr="00AF6F6F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700 mm</w:t>
      </w:r>
    </w:p>
    <w:p w14:paraId="69C732DA" w14:textId="77777777" w:rsidR="00585EFE" w:rsidRPr="00AF6F6F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500 mm</w:t>
      </w:r>
    </w:p>
    <w:p w14:paraId="19F6D420" w14:textId="77777777" w:rsidR="00585EFE" w:rsidRPr="00AF6F6F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950 mm</w:t>
      </w:r>
    </w:p>
    <w:p w14:paraId="2D349DED" w14:textId="77777777" w:rsidR="00585EFE" w:rsidRPr="00AF6F6F" w:rsidRDefault="00585EFE">
      <w:pPr>
        <w:tabs>
          <w:tab w:val="left" w:pos="2552"/>
        </w:tabs>
        <w:rPr>
          <w:lang w:val="en-US"/>
        </w:rPr>
      </w:pPr>
    </w:p>
    <w:p w14:paraId="569B5FD1" w14:textId="77777777" w:rsidR="00585EFE" w:rsidRPr="00AF6F6F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21B7C326" w14:textId="51E63DC2" w:rsidR="00585EFE" w:rsidRPr="00AF6F6F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AF6F6F">
        <w:rPr>
          <w:lang w:val="en-GB"/>
        </w:rPr>
        <w:tab/>
      </w:r>
      <w:r>
        <w:rPr>
          <w:lang w:val="en-GB"/>
        </w:rPr>
        <w:tab/>
        <w:t>585 mm</w:t>
      </w:r>
    </w:p>
    <w:p w14:paraId="21C643B3" w14:textId="77777777" w:rsidR="00585EFE" w:rsidRPr="00AF6F6F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600 x 400 mm</w:t>
      </w:r>
    </w:p>
    <w:p w14:paraId="4E1FFB06" w14:textId="77777777" w:rsidR="00585EFE" w:rsidRPr="00AF6F6F" w:rsidRDefault="00585EFE">
      <w:pPr>
        <w:tabs>
          <w:tab w:val="left" w:pos="2552"/>
        </w:tabs>
        <w:rPr>
          <w:lang w:val="en-US"/>
        </w:rPr>
      </w:pPr>
    </w:p>
    <w:p w14:paraId="3BEDFC95" w14:textId="77777777" w:rsidR="00585EFE" w:rsidRPr="00AF6F6F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33FFAD15" w14:textId="77777777" w:rsidR="00585EFE" w:rsidRPr="00AF6F6F" w:rsidRDefault="00585EFE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729FC702" w14:textId="08DC24DE" w:rsidR="00585EFE" w:rsidRPr="00AF6F6F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AF6F6F">
        <w:rPr>
          <w:color w:val="auto"/>
          <w:lang w:val="en-GB"/>
        </w:rPr>
        <w:br/>
      </w:r>
      <w:r>
        <w:rPr>
          <w:color w:val="auto"/>
          <w:lang w:val="en-GB"/>
        </w:rPr>
        <w:t>AISI 304. There are two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</w:t>
      </w:r>
    </w:p>
    <w:p w14:paraId="76A28365" w14:textId="77777777" w:rsidR="00585EFE" w:rsidRPr="00AF6F6F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A noise-insulating </w:t>
      </w:r>
      <w:proofErr w:type="spellStart"/>
      <w:r>
        <w:rPr>
          <w:color w:val="auto"/>
          <w:lang w:val="en-GB"/>
        </w:rPr>
        <w:t>antidrumming</w:t>
      </w:r>
      <w:proofErr w:type="spellEnd"/>
      <w:r>
        <w:rPr>
          <w:color w:val="auto"/>
          <w:lang w:val="en-GB"/>
        </w:rPr>
        <w:t xml:space="preserve"> mat is positioned beneath the shelves.</w:t>
      </w:r>
    </w:p>
    <w:p w14:paraId="5397BAA4" w14:textId="77777777" w:rsidR="00585EFE" w:rsidRPr="00AF6F6F" w:rsidRDefault="00585EFE">
      <w:pPr>
        <w:pStyle w:val="Textkrper"/>
        <w:jc w:val="left"/>
        <w:rPr>
          <w:color w:val="auto"/>
          <w:lang w:val="en-US"/>
        </w:rPr>
      </w:pPr>
    </w:p>
    <w:p w14:paraId="7EE016A4" w14:textId="17F5D549" w:rsidR="00585EFE" w:rsidRPr="00AF6F6F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corrosion-resistant synthetic castors as per DIN 18867, Part 8 (2 fixed castors, 2 steering castors with brakes, castor diameter 125 mm). The castors are inserted into the tube frame. Synthetic (polyethylene) wall guards at all four corners protect against damage.</w:t>
      </w:r>
    </w:p>
    <w:p w14:paraId="75D19573" w14:textId="77777777" w:rsidR="00585EFE" w:rsidRPr="00AF6F6F" w:rsidRDefault="00585EFE">
      <w:pPr>
        <w:pStyle w:val="Textkrper"/>
        <w:jc w:val="left"/>
        <w:rPr>
          <w:color w:val="auto"/>
          <w:lang w:val="en-US"/>
        </w:rPr>
      </w:pPr>
    </w:p>
    <w:p w14:paraId="045F50FF" w14:textId="77777777" w:rsidR="00585EFE" w:rsidRPr="00AF6F6F" w:rsidRDefault="00585EFE">
      <w:pPr>
        <w:pStyle w:val="Textkrper"/>
        <w:jc w:val="left"/>
        <w:rPr>
          <w:color w:val="auto"/>
          <w:lang w:val="en-US"/>
        </w:rPr>
      </w:pPr>
    </w:p>
    <w:p w14:paraId="57B2EF9F" w14:textId="77777777" w:rsidR="00585EFE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Accessories/options</w:t>
      </w:r>
    </w:p>
    <w:p w14:paraId="069F8E51" w14:textId="77777777" w:rsidR="00585EFE" w:rsidRDefault="00585EFE"/>
    <w:p w14:paraId="32236DF4" w14:textId="77777777" w:rsidR="00585EFE" w:rsidRPr="00AF6F6F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143DE9C8" w14:textId="53751488" w:rsidR="00585EFE" w:rsidRPr="00AF6F6F" w:rsidRDefault="00000000">
      <w:pPr>
        <w:ind w:firstLine="360"/>
        <w:rPr>
          <w:lang w:val="en-US"/>
        </w:rPr>
      </w:pPr>
      <w:r>
        <w:rPr>
          <w:lang w:val="en-GB"/>
        </w:rPr>
        <w:t>(Order no. 555 510)</w:t>
      </w:r>
    </w:p>
    <w:p w14:paraId="6DBB138C" w14:textId="77777777" w:rsidR="00585EFE" w:rsidRPr="00AF6F6F" w:rsidRDefault="00585EFE">
      <w:pPr>
        <w:rPr>
          <w:lang w:val="en-US"/>
        </w:rPr>
      </w:pPr>
    </w:p>
    <w:p w14:paraId="3CE9DCF8" w14:textId="77777777" w:rsidR="00B614D2" w:rsidRPr="00AF6F6F" w:rsidRDefault="00B614D2">
      <w:pPr>
        <w:rPr>
          <w:lang w:val="en-US"/>
        </w:rPr>
      </w:pPr>
    </w:p>
    <w:p w14:paraId="72CEDA5A" w14:textId="77777777" w:rsidR="00B614D2" w:rsidRPr="00AF6F6F" w:rsidRDefault="00B614D2">
      <w:pPr>
        <w:rPr>
          <w:lang w:val="en-US"/>
        </w:rPr>
      </w:pPr>
    </w:p>
    <w:p w14:paraId="049B9ABF" w14:textId="77777777" w:rsidR="00B614D2" w:rsidRPr="00AF6F6F" w:rsidRDefault="00B614D2">
      <w:pPr>
        <w:rPr>
          <w:lang w:val="en-US"/>
        </w:rPr>
      </w:pPr>
    </w:p>
    <w:p w14:paraId="608C422A" w14:textId="77777777" w:rsidR="00585EFE" w:rsidRPr="00AF6F6F" w:rsidRDefault="00585EFE">
      <w:pPr>
        <w:tabs>
          <w:tab w:val="left" w:pos="2552"/>
          <w:tab w:val="left" w:pos="5670"/>
        </w:tabs>
        <w:rPr>
          <w:lang w:val="en-US"/>
        </w:rPr>
      </w:pPr>
    </w:p>
    <w:p w14:paraId="575ED754" w14:textId="77777777" w:rsidR="00E16495" w:rsidRPr="00AF6F6F" w:rsidRDefault="00E16495">
      <w:pPr>
        <w:tabs>
          <w:tab w:val="left" w:pos="2552"/>
          <w:tab w:val="left" w:pos="5670"/>
        </w:tabs>
        <w:rPr>
          <w:lang w:val="en-US"/>
        </w:rPr>
      </w:pPr>
    </w:p>
    <w:p w14:paraId="40B41908" w14:textId="77777777" w:rsidR="00E16495" w:rsidRPr="00AF6F6F" w:rsidRDefault="00E16495">
      <w:pPr>
        <w:tabs>
          <w:tab w:val="left" w:pos="2552"/>
          <w:tab w:val="left" w:pos="5670"/>
        </w:tabs>
        <w:rPr>
          <w:lang w:val="en-US"/>
        </w:rPr>
      </w:pPr>
    </w:p>
    <w:p w14:paraId="722D13EF" w14:textId="77777777" w:rsidR="00E16495" w:rsidRPr="00AF6F6F" w:rsidRDefault="00E16495">
      <w:pPr>
        <w:tabs>
          <w:tab w:val="left" w:pos="2552"/>
          <w:tab w:val="left" w:pos="5670"/>
        </w:tabs>
        <w:rPr>
          <w:lang w:val="en-US"/>
        </w:rPr>
      </w:pPr>
    </w:p>
    <w:p w14:paraId="5024655D" w14:textId="77777777" w:rsidR="00E16495" w:rsidRPr="00AF6F6F" w:rsidRDefault="00E16495">
      <w:pPr>
        <w:tabs>
          <w:tab w:val="left" w:pos="2552"/>
          <w:tab w:val="left" w:pos="5670"/>
        </w:tabs>
        <w:rPr>
          <w:lang w:val="en-US"/>
        </w:rPr>
      </w:pPr>
    </w:p>
    <w:p w14:paraId="7FD3289C" w14:textId="77777777" w:rsidR="00466EA4" w:rsidRPr="00AF6F6F" w:rsidRDefault="00466EA4">
      <w:pPr>
        <w:tabs>
          <w:tab w:val="left" w:pos="2552"/>
          <w:tab w:val="left" w:pos="5670"/>
        </w:tabs>
        <w:rPr>
          <w:b/>
          <w:lang w:val="en-US"/>
        </w:rPr>
      </w:pPr>
    </w:p>
    <w:p w14:paraId="62C9E354" w14:textId="77777777" w:rsidR="00585EFE" w:rsidRPr="00AF6F6F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lastRenderedPageBreak/>
        <w:t>Technical data</w:t>
      </w:r>
    </w:p>
    <w:p w14:paraId="7622F4B0" w14:textId="77777777" w:rsidR="00585EFE" w:rsidRPr="00AF6F6F" w:rsidRDefault="00585EFE">
      <w:pPr>
        <w:tabs>
          <w:tab w:val="left" w:pos="2552"/>
          <w:tab w:val="left" w:pos="5670"/>
        </w:tabs>
        <w:rPr>
          <w:lang w:val="en-US"/>
        </w:rPr>
      </w:pPr>
    </w:p>
    <w:p w14:paraId="361208B6" w14:textId="1F51850B" w:rsidR="00585EFE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6CE502DC" w14:textId="1569ABD3" w:rsidR="00585EFE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28AB9C79" w14:textId="77777777" w:rsidR="00585EFE" w:rsidRPr="00AF6F6F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10.66 kg</w:t>
      </w:r>
    </w:p>
    <w:p w14:paraId="5A9E8CD2" w14:textId="24E15AB9" w:rsidR="00585EFE" w:rsidRPr="00AF6F6F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AF6F6F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0F8D3D58" w14:textId="743A117E" w:rsidR="00585EFE" w:rsidRPr="00AF6F6F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AF6F6F">
        <w:rPr>
          <w:lang w:val="en-GB"/>
        </w:rPr>
        <w:br/>
      </w:r>
      <w:r>
        <w:rPr>
          <w:lang w:val="en-GB"/>
        </w:rPr>
        <w:t>per shelf:</w:t>
      </w:r>
      <w:r>
        <w:rPr>
          <w:lang w:val="en-GB"/>
        </w:rPr>
        <w:tab/>
      </w:r>
      <w:r>
        <w:rPr>
          <w:lang w:val="en-GB"/>
        </w:rPr>
        <w:tab/>
        <w:t xml:space="preserve"> 80 kg</w:t>
      </w:r>
    </w:p>
    <w:p w14:paraId="3876FF68" w14:textId="4F1D1F7B" w:rsidR="00585EFE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 xml:space="preserve"> 2</w:t>
      </w:r>
    </w:p>
    <w:p w14:paraId="48311997" w14:textId="77777777" w:rsidR="00585EFE" w:rsidRDefault="00585EFE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EAF8369" w14:textId="77777777" w:rsidR="00585EFE" w:rsidRDefault="00585EFE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E51068B" w14:textId="77777777" w:rsidR="00585EFE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1574F391" w14:textId="77777777" w:rsidR="00585EFE" w:rsidRDefault="00585EFE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42B0B8D3" w14:textId="77777777" w:rsidR="00585EFE" w:rsidRPr="00AF6F6F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10AF4482" w14:textId="77777777" w:rsidR="00585EFE" w:rsidRPr="00AF6F6F" w:rsidRDefault="00585EFE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2EE3D824" w14:textId="77777777" w:rsidR="00632A06" w:rsidRPr="00AF6F6F" w:rsidRDefault="00000000" w:rsidP="00632A06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75E7974B" w14:textId="77777777" w:rsidR="00632A06" w:rsidRPr="00AF6F6F" w:rsidRDefault="00632A06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0A41D9E" w14:textId="77777777" w:rsidR="00585EFE" w:rsidRPr="00AF6F6F" w:rsidRDefault="00585EFE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3111C87" w14:textId="77777777" w:rsidR="00585EFE" w:rsidRPr="00AF6F6F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028030A0" w14:textId="77777777" w:rsidR="00585EFE" w:rsidRPr="00AF6F6F" w:rsidRDefault="00585EFE">
      <w:pPr>
        <w:tabs>
          <w:tab w:val="left" w:pos="2552"/>
          <w:tab w:val="left" w:pos="5670"/>
        </w:tabs>
        <w:rPr>
          <w:lang w:val="en-US"/>
        </w:rPr>
      </w:pPr>
    </w:p>
    <w:p w14:paraId="0AD62BD7" w14:textId="77777777" w:rsidR="00585EFE" w:rsidRPr="00AF6F6F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555C960C" w14:textId="547F8B94" w:rsidR="00585EFE" w:rsidRPr="00AF6F6F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SW 6x4-2</w:t>
      </w:r>
    </w:p>
    <w:p w14:paraId="5BF52B02" w14:textId="609A4DCE" w:rsidR="00585EFE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575 472</w:t>
      </w:r>
    </w:p>
    <w:sectPr w:rsidR="00585EFE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6BB71" w14:textId="77777777" w:rsidR="007E0C0C" w:rsidRDefault="007E0C0C">
      <w:r>
        <w:separator/>
      </w:r>
    </w:p>
  </w:endnote>
  <w:endnote w:type="continuationSeparator" w:id="0">
    <w:p w14:paraId="5EA805AC" w14:textId="77777777" w:rsidR="007E0C0C" w:rsidRDefault="007E0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3A91C" w14:textId="0D303F09" w:rsidR="00585EFE" w:rsidRPr="00AF6F6F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SW 6x4-2/ Version 1.0/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D07BE" w14:textId="77777777" w:rsidR="007E0C0C" w:rsidRDefault="007E0C0C">
      <w:r>
        <w:separator/>
      </w:r>
    </w:p>
  </w:footnote>
  <w:footnote w:type="continuationSeparator" w:id="0">
    <w:p w14:paraId="15C42453" w14:textId="77777777" w:rsidR="007E0C0C" w:rsidRDefault="007E0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52449692">
    <w:abstractNumId w:val="10"/>
  </w:num>
  <w:num w:numId="2" w16cid:durableId="307515622">
    <w:abstractNumId w:val="11"/>
  </w:num>
  <w:num w:numId="3" w16cid:durableId="1818913888">
    <w:abstractNumId w:val="4"/>
  </w:num>
  <w:num w:numId="4" w16cid:durableId="440271901">
    <w:abstractNumId w:val="5"/>
  </w:num>
  <w:num w:numId="5" w16cid:durableId="1404138812">
    <w:abstractNumId w:val="19"/>
  </w:num>
  <w:num w:numId="6" w16cid:durableId="1607343817">
    <w:abstractNumId w:val="0"/>
  </w:num>
  <w:num w:numId="7" w16cid:durableId="297028988">
    <w:abstractNumId w:val="2"/>
  </w:num>
  <w:num w:numId="8" w16cid:durableId="1692992054">
    <w:abstractNumId w:val="17"/>
  </w:num>
  <w:num w:numId="9" w16cid:durableId="1534878190">
    <w:abstractNumId w:val="6"/>
  </w:num>
  <w:num w:numId="10" w16cid:durableId="938371845">
    <w:abstractNumId w:val="8"/>
  </w:num>
  <w:num w:numId="11" w16cid:durableId="1523781582">
    <w:abstractNumId w:val="18"/>
  </w:num>
  <w:num w:numId="12" w16cid:durableId="872500437">
    <w:abstractNumId w:val="20"/>
  </w:num>
  <w:num w:numId="13" w16cid:durableId="1385451683">
    <w:abstractNumId w:val="1"/>
  </w:num>
  <w:num w:numId="14" w16cid:durableId="1996061207">
    <w:abstractNumId w:val="16"/>
  </w:num>
  <w:num w:numId="15" w16cid:durableId="199323840">
    <w:abstractNumId w:val="3"/>
  </w:num>
  <w:num w:numId="16" w16cid:durableId="2145852178">
    <w:abstractNumId w:val="13"/>
  </w:num>
  <w:num w:numId="17" w16cid:durableId="483014567">
    <w:abstractNumId w:val="12"/>
  </w:num>
  <w:num w:numId="18" w16cid:durableId="82529247">
    <w:abstractNumId w:val="14"/>
  </w:num>
  <w:num w:numId="19" w16cid:durableId="1764569136">
    <w:abstractNumId w:val="9"/>
  </w:num>
  <w:num w:numId="20" w16cid:durableId="657345261">
    <w:abstractNumId w:val="7"/>
  </w:num>
  <w:num w:numId="21" w16cid:durableId="926160426">
    <w:abstractNumId w:val="15"/>
  </w:num>
  <w:num w:numId="22" w16cid:durableId="18790014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271D"/>
    <w:rsid w:val="0007331F"/>
    <w:rsid w:val="00122136"/>
    <w:rsid w:val="00256B19"/>
    <w:rsid w:val="00272D2E"/>
    <w:rsid w:val="0033271D"/>
    <w:rsid w:val="00364B80"/>
    <w:rsid w:val="00466EA4"/>
    <w:rsid w:val="00467B72"/>
    <w:rsid w:val="00481A8C"/>
    <w:rsid w:val="00585EFE"/>
    <w:rsid w:val="00632A06"/>
    <w:rsid w:val="00651682"/>
    <w:rsid w:val="006D7011"/>
    <w:rsid w:val="007E0C0C"/>
    <w:rsid w:val="008545F2"/>
    <w:rsid w:val="008A2EFD"/>
    <w:rsid w:val="00985B69"/>
    <w:rsid w:val="00A04A78"/>
    <w:rsid w:val="00A95BF9"/>
    <w:rsid w:val="00AF6F6F"/>
    <w:rsid w:val="00B00E8E"/>
    <w:rsid w:val="00B614D2"/>
    <w:rsid w:val="00B61E0A"/>
    <w:rsid w:val="00D805BD"/>
    <w:rsid w:val="00DB0B9C"/>
    <w:rsid w:val="00E16495"/>
    <w:rsid w:val="00E21EA5"/>
    <w:rsid w:val="00E9659D"/>
    <w:rsid w:val="00EF6EA7"/>
    <w:rsid w:val="00FA1D20"/>
    <w:rsid w:val="00FB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6BA68F"/>
  <w15:chartTrackingRefBased/>
  <w15:docId w15:val="{42288DD0-81B7-411D-9075-FDAC35B66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231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5</cp:revision>
  <cp:lastPrinted>2005-08-23T12:08:00Z</cp:lastPrinted>
  <dcterms:created xsi:type="dcterms:W3CDTF">2021-09-24T21:00:00Z</dcterms:created>
  <dcterms:modified xsi:type="dcterms:W3CDTF">2025-04-24T13:10:00Z</dcterms:modified>
</cp:coreProperties>
</file>